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57" w:rsidRPr="009846B0" w:rsidRDefault="006B5D57" w:rsidP="006B5D57">
      <w:pPr>
        <w:ind w:right="71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46B0">
        <w:rPr>
          <w:rFonts w:ascii="Times New Roman" w:hAnsi="Times New Roman"/>
          <w:b/>
          <w:sz w:val="28"/>
          <w:szCs w:val="28"/>
        </w:rPr>
        <w:t xml:space="preserve">АЛГОРИТМ </w:t>
      </w:r>
    </w:p>
    <w:p w:rsidR="006B5D57" w:rsidRPr="009846B0" w:rsidRDefault="006B5D57" w:rsidP="006B5D57">
      <w:pPr>
        <w:ind w:right="715"/>
        <w:jc w:val="center"/>
        <w:rPr>
          <w:rFonts w:ascii="Times New Roman" w:hAnsi="Times New Roman"/>
          <w:b/>
          <w:sz w:val="28"/>
          <w:szCs w:val="28"/>
        </w:rPr>
      </w:pPr>
      <w:r w:rsidRPr="009846B0">
        <w:rPr>
          <w:rFonts w:ascii="Times New Roman" w:hAnsi="Times New Roman"/>
          <w:b/>
          <w:sz w:val="28"/>
          <w:szCs w:val="28"/>
        </w:rPr>
        <w:t>работы педагога над индивидуальной научно-методической темой (проблемой)</w:t>
      </w:r>
    </w:p>
    <w:p w:rsidR="006B5D57" w:rsidRPr="009846B0" w:rsidRDefault="006B5D57" w:rsidP="006B5D57">
      <w:pPr>
        <w:ind w:right="715"/>
        <w:jc w:val="center"/>
        <w:rPr>
          <w:rFonts w:ascii="Times New Roman" w:hAnsi="Times New Roman"/>
          <w:b/>
          <w:sz w:val="28"/>
          <w:szCs w:val="28"/>
        </w:rPr>
      </w:pP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Выбор темы (проблемы) индивидуальной научно-методической работы: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ознакомление с литературой;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ознакомление с нормативно-правовыми документами;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изучение прогрессивного педагогического опыта по проблеме исследования.</w:t>
      </w: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Детальное ознакомление с проблемой посредством литературных источников: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составление картотеки литературных источников;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выписки из литературных источников.</w:t>
      </w: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Уточнение темы и разработка предварительного варианта плана индивидуальной научно-методической работы: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обоснование выбора темы;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актуальность и новизна;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выбор адекватных методов и средств поисковой деятельности;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формулирование цели и задач работы;</w:t>
      </w:r>
    </w:p>
    <w:p w:rsidR="006B5D57" w:rsidRPr="009846B0" w:rsidRDefault="006B5D57" w:rsidP="006B5D57">
      <w:pPr>
        <w:tabs>
          <w:tab w:val="left" w:pos="360"/>
        </w:tabs>
        <w:ind w:left="540" w:right="-5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разработка календарного плана индивидуальной работы.</w:t>
      </w: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Выбор и разработка моделей, инновационных технологий педагогической деятельности.</w:t>
      </w: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Внедрение инноваций в практику своей педагогической деятельности.</w:t>
      </w: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Анализ и оценка результатов индивидуального опыта работы над научно-методической темой (проблемой), формулирование выводов и предложений.</w:t>
      </w:r>
    </w:p>
    <w:p w:rsidR="006B5D57" w:rsidRPr="009846B0" w:rsidRDefault="006B5D57" w:rsidP="006B5D57">
      <w:pPr>
        <w:numPr>
          <w:ilvl w:val="0"/>
          <w:numId w:val="1"/>
        </w:numPr>
        <w:tabs>
          <w:tab w:val="left" w:pos="360"/>
        </w:tabs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Литературное оформление работы, отчет о полученных результатах перед коллегами.</w:t>
      </w:r>
    </w:p>
    <w:p w:rsidR="006B5D57" w:rsidRPr="009846B0" w:rsidRDefault="006B5D57" w:rsidP="006B5D57">
      <w:pPr>
        <w:jc w:val="both"/>
        <w:rPr>
          <w:rFonts w:ascii="Times New Roman" w:hAnsi="Times New Roman"/>
          <w:sz w:val="28"/>
          <w:szCs w:val="28"/>
        </w:rPr>
      </w:pPr>
    </w:p>
    <w:p w:rsidR="006B5D57" w:rsidRPr="009846B0" w:rsidRDefault="006B5D57" w:rsidP="006B5D57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846B0">
        <w:rPr>
          <w:rFonts w:ascii="Times New Roman" w:hAnsi="Times New Roman"/>
          <w:sz w:val="28"/>
          <w:szCs w:val="28"/>
        </w:rPr>
        <w:t>Алгоритм написания плана по самообразованию</w:t>
      </w:r>
    </w:p>
    <w:bookmarkEnd w:id="0"/>
    <w:p w:rsidR="006B5D57" w:rsidRPr="009846B0" w:rsidRDefault="006B5D57" w:rsidP="006B5D57">
      <w:pPr>
        <w:pStyle w:val="a3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846B0">
        <w:rPr>
          <w:sz w:val="28"/>
          <w:szCs w:val="28"/>
        </w:rPr>
        <w:t>Выбор темы. Выбор темы по самообразованию происходит на основании той проблемы, над изучением которой работает педагогический коллектив школы.</w:t>
      </w:r>
    </w:p>
    <w:p w:rsidR="006B5D57" w:rsidRPr="009846B0" w:rsidRDefault="006B5D57" w:rsidP="006B5D57">
      <w:pPr>
        <w:numPr>
          <w:ilvl w:val="0"/>
          <w:numId w:val="2"/>
        </w:numPr>
        <w:tabs>
          <w:tab w:val="clear" w:pos="1069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Постановка целей и задач, соответствующих целям воспитательной деятельности в учреждении образования.</w:t>
      </w:r>
    </w:p>
    <w:p w:rsidR="006B5D57" w:rsidRPr="009846B0" w:rsidRDefault="006B5D57" w:rsidP="006B5D57">
      <w:pPr>
        <w:numPr>
          <w:ilvl w:val="0"/>
          <w:numId w:val="2"/>
        </w:numPr>
        <w:tabs>
          <w:tab w:val="clear" w:pos="1069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Содержание деятельности по выбранной теме с указанием сроков исполнения.</w:t>
      </w:r>
    </w:p>
    <w:p w:rsidR="006B5D57" w:rsidRPr="009846B0" w:rsidRDefault="006B5D57" w:rsidP="006B5D57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Повышение научно-теоретического и методического уровня;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Изучение нормативных документов;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Изучение методических материалов по теме самообразования;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Выбор, освоение инновационных технологий, авторских проектов и программ;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Посещение семинаров, методических объединений;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Изучение передового педагогического опыта и практики работы своих коллег.</w:t>
      </w:r>
    </w:p>
    <w:p w:rsidR="006B5D57" w:rsidRPr="009846B0" w:rsidRDefault="006B5D57" w:rsidP="006B5D57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Прохождения курсов повышения квалификации.</w:t>
      </w:r>
    </w:p>
    <w:p w:rsidR="006B5D57" w:rsidRPr="009846B0" w:rsidRDefault="006B5D57" w:rsidP="006B5D57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lastRenderedPageBreak/>
        <w:t>Участие в работе методических объединений, творческих группах с использованием активных форм занятий.</w:t>
      </w:r>
    </w:p>
    <w:p w:rsidR="006B5D57" w:rsidRPr="009846B0" w:rsidRDefault="006B5D57" w:rsidP="006B5D57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Апробация и внедрение инновационных технологий, авторских проектов и программ.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Выступление на семинарах, методических объединениях, конференциях;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Выявление затруднений в процессе внедрения инноваций;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Пути решения проблем;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Развитие взаимодействия и </w:t>
      </w:r>
      <w:proofErr w:type="spellStart"/>
      <w:r w:rsidRPr="009846B0">
        <w:rPr>
          <w:rFonts w:ascii="Times New Roman" w:hAnsi="Times New Roman"/>
          <w:sz w:val="28"/>
          <w:szCs w:val="28"/>
        </w:rPr>
        <w:t>взаимосотрудничества</w:t>
      </w:r>
      <w:proofErr w:type="spellEnd"/>
      <w:r w:rsidRPr="009846B0">
        <w:rPr>
          <w:rFonts w:ascii="Times New Roman" w:hAnsi="Times New Roman"/>
          <w:sz w:val="28"/>
          <w:szCs w:val="28"/>
        </w:rPr>
        <w:t xml:space="preserve"> с учреждениями образования.</w:t>
      </w:r>
    </w:p>
    <w:p w:rsidR="006B5D57" w:rsidRPr="009846B0" w:rsidRDefault="006B5D57" w:rsidP="006B5D57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Самоанализ и самоконтроль.</w:t>
      </w:r>
    </w:p>
    <w:p w:rsidR="006B5D57" w:rsidRPr="009846B0" w:rsidRDefault="006B5D57" w:rsidP="006B5D57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Отчеты по самообразованию.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Наличие наглядной демонстрации продуктов труда педагогов (доклады, разработки мероприятий, создание авторских проектов или программ и др.);</w:t>
      </w:r>
    </w:p>
    <w:p w:rsidR="006B5D57" w:rsidRPr="009846B0" w:rsidRDefault="006B5D57" w:rsidP="006B5D57">
      <w:pPr>
        <w:numPr>
          <w:ilvl w:val="2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Создание портфолио педагога.</w:t>
      </w:r>
    </w:p>
    <w:p w:rsidR="00324B10" w:rsidRDefault="00324B10"/>
    <w:sectPr w:rsidR="00324B10" w:rsidSect="006B5D5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F48"/>
    <w:multiLevelType w:val="hybridMultilevel"/>
    <w:tmpl w:val="3D3CAE4E"/>
    <w:lvl w:ilvl="0" w:tplc="A120F5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A984EA6"/>
    <w:multiLevelType w:val="multilevel"/>
    <w:tmpl w:val="BA500A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B9"/>
    <w:rsid w:val="00324B10"/>
    <w:rsid w:val="006B5D57"/>
    <w:rsid w:val="00E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7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6B5D5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D5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rsid w:val="006B5D57"/>
    <w:pPr>
      <w:spacing w:after="120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B5D5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7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6B5D5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D5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rsid w:val="006B5D57"/>
    <w:pPr>
      <w:spacing w:after="120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B5D5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2139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2016-10-10T13:52:00Z</dcterms:created>
  <dcterms:modified xsi:type="dcterms:W3CDTF">2016-10-10T13:53:00Z</dcterms:modified>
</cp:coreProperties>
</file>